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7F" w:rsidRDefault="00F9347F" w:rsidP="00F9347F">
      <w:pPr>
        <w:pStyle w:val="a3"/>
        <w:jc w:val="center"/>
        <w:rPr>
          <w:b/>
        </w:rPr>
      </w:pPr>
      <w:r>
        <w:rPr>
          <w:b/>
        </w:rPr>
        <w:t>Процесс адаптации детей младшего возраста</w:t>
      </w:r>
    </w:p>
    <w:p w:rsidR="00F9347F" w:rsidRDefault="00F9347F" w:rsidP="00F9347F">
      <w:pPr>
        <w:pStyle w:val="a3"/>
        <w:ind w:firstLine="900"/>
        <w:jc w:val="center"/>
        <w:rPr>
          <w:b/>
        </w:rPr>
      </w:pPr>
    </w:p>
    <w:p w:rsidR="00F9347F" w:rsidRDefault="00F9347F" w:rsidP="00F9347F">
      <w:pPr>
        <w:pStyle w:val="a3"/>
        <w:ind w:firstLine="900"/>
        <w:rPr>
          <w:sz w:val="28"/>
          <w:szCs w:val="28"/>
        </w:rPr>
      </w:pPr>
      <w:r w:rsidRPr="00FA1AC3">
        <w:rPr>
          <w:sz w:val="28"/>
          <w:szCs w:val="28"/>
        </w:rPr>
        <w:t>Как примут ребёнка</w:t>
      </w:r>
      <w:r>
        <w:rPr>
          <w:sz w:val="28"/>
          <w:szCs w:val="28"/>
        </w:rPr>
        <w:t xml:space="preserve"> в детском коллективе? Какие отношения сложатся у него с воспитателем? Не будет ли малыш часто болеть? Насколько быстро он привыкнет, адаптируется к новой среде? Привычные родительские волнения и тревоги. Такие же проблемы встают и перед воспитателем, принимающим в свою группу новичков. И они вполне обоснованы, поскольку известно: изменение социальной среды сказывается как на психическом, так и на физическом здоровье детей.</w:t>
      </w:r>
    </w:p>
    <w:p w:rsidR="00F9347F" w:rsidRDefault="00F9347F" w:rsidP="00F9347F">
      <w:pPr>
        <w:pStyle w:val="a3"/>
        <w:ind w:firstLine="900"/>
        <w:rPr>
          <w:sz w:val="28"/>
          <w:szCs w:val="28"/>
        </w:rPr>
      </w:pPr>
      <w:r>
        <w:rPr>
          <w:sz w:val="28"/>
          <w:szCs w:val="28"/>
        </w:rPr>
        <w:t>Особого внимания с этой точки зрения требую те малыши, которым впервые предстоит перейти из достаточно замкнутого семейного круга в мир широких социальных контактов. Установлено, что именно в этом возрасте адаптация происходит дольше и труднее, чаще сопровождается болезнями. Дело в том, что в этот период интенсивно физически развивается организм, созревают психические процессы. А на этапе становления дети в наибольшей степени подвержены колебаниям и даже срывам. Новые условия и как ответная реакция новые формы поведения требуют определённых усилий и умений со стороны ребёнка. От того, насколько малыш подготовлен в семье к переходу в детское учреждение, зависит и течение адаптационного период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который может продолжаться иногда и полгода), и его дальнейшее развитие. Задача родителей заключается в том, чтобы не только обеспечить необходимый физический уход за малышом, но и способствовать наиболее полному развитию его психики, которое изначальное построено на определённых закономерностях взаимодействия его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 Значение этих закономерностей, применение их в практике семейного воспитания создадут условия и для благополучного включение ребёнка в новую социальную среду.</w:t>
      </w:r>
    </w:p>
    <w:p w:rsidR="00F9347F" w:rsidRDefault="00F9347F" w:rsidP="00F9347F">
      <w:pPr>
        <w:pStyle w:val="a3"/>
        <w:ind w:firstLine="900"/>
        <w:rPr>
          <w:sz w:val="28"/>
          <w:szCs w:val="28"/>
        </w:rPr>
      </w:pPr>
      <w:r>
        <w:rPr>
          <w:sz w:val="28"/>
          <w:szCs w:val="28"/>
        </w:rPr>
        <w:t>Взрослые в семье понимают, что адаптационный период – один из самых сложных в жизни ребёнка. Все охают, причитают, волнуются за него, но не более того! Родители зачастую не готовят своего ребёнка к посещению детского сада, а следовало бы. В первую очередь необходимо привести в соответствие распорядок дня ребёнка дома с режимом дошкольного учреждения. Времени для этого достаточно. Планомерно, постепенно можно подвести ребёнка к чёткому его выполнению. Когда малыш придёт в группу, его не нужно будет переучивать, ломать неправильные привычки. В процессе подготовительного этапа нужно будет уделять внимание рациону питания. Как правило, у детей в период адаптации снижается аппетит, иногда вплоть до полного отказа от пищи.</w:t>
      </w:r>
    </w:p>
    <w:p w:rsidR="00F9347F" w:rsidRDefault="00F9347F" w:rsidP="00F9347F">
      <w:pPr>
        <w:pStyle w:val="a3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В это же время необходимо обратить серьёзное внимание на формирование навыков самостоятельности. Ребёнок, умеющий есть, раздеваться и одеваться в детском саду, не будет чувствовать себя беспомощным, зависимым от взрослых, что положительно скажется на его самочувствии. Умение самостоятельно занять себя игрушками поможет ему отвлечься от переживаний, на какое-то время сгладить остроту </w:t>
      </w:r>
      <w:r>
        <w:rPr>
          <w:sz w:val="28"/>
          <w:szCs w:val="28"/>
        </w:rPr>
        <w:lastRenderedPageBreak/>
        <w:t xml:space="preserve">отрицательных эмоций. Самостоятельность ребёнка создаст предпосылки для более быстрого установления контактов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</w:t>
      </w:r>
    </w:p>
    <w:p w:rsidR="00F9347F" w:rsidRDefault="00F9347F" w:rsidP="00F9347F">
      <w:pPr>
        <w:pStyle w:val="a3"/>
        <w:ind w:firstLine="900"/>
        <w:rPr>
          <w:sz w:val="28"/>
          <w:szCs w:val="28"/>
        </w:rPr>
      </w:pPr>
      <w:r>
        <w:rPr>
          <w:sz w:val="28"/>
          <w:szCs w:val="28"/>
        </w:rPr>
        <w:t>Длительность адаптации зависит также и от уровня развития ребёнка. Если с ним систематически занимались дома и рос он человеком общительным и самостоятельным, то в группе он быстро устанавливает контакт с воспитателем, может себя занять содержательной игрой и не чувствовать себя заброшенным и беспомощным. Малышу, который дома находился на попечении всех родных по очереди, который не привык самостоятельно занять себя ни на минуту, в условиях детского сада будет трудно.</w:t>
      </w:r>
    </w:p>
    <w:p w:rsidR="00F9347F" w:rsidRDefault="00F9347F" w:rsidP="00F9347F">
      <w:pPr>
        <w:pStyle w:val="a3"/>
        <w:ind w:firstLine="900"/>
        <w:rPr>
          <w:sz w:val="28"/>
          <w:szCs w:val="28"/>
        </w:rPr>
      </w:pPr>
      <w:proofErr w:type="gramStart"/>
      <w:r>
        <w:rPr>
          <w:sz w:val="28"/>
          <w:szCs w:val="28"/>
        </w:rPr>
        <w:t>Если родителям удалось сформировать у ребёнка навыки самообслуживания, умение играть, общаться со сверстниками, если домашний режим дня малыша совпадает с детсадовским и наметился эмоциональный контакт ребёнка с воспитателем, то, думаем, адаптационный период будет безболезненным и коротким.</w:t>
      </w:r>
      <w:proofErr w:type="gramEnd"/>
    </w:p>
    <w:p w:rsidR="00F9347F" w:rsidRDefault="00F9347F" w:rsidP="00F9347F">
      <w:pPr>
        <w:pStyle w:val="a3"/>
        <w:ind w:firstLine="900"/>
        <w:rPr>
          <w:sz w:val="28"/>
          <w:szCs w:val="28"/>
        </w:rPr>
      </w:pPr>
      <w:r>
        <w:rPr>
          <w:sz w:val="28"/>
          <w:szCs w:val="28"/>
        </w:rPr>
        <w:t>Тяжёлый уровень адаптации.</w:t>
      </w:r>
    </w:p>
    <w:p w:rsidR="00F9347F" w:rsidRDefault="00F9347F" w:rsidP="00F9347F">
      <w:pPr>
        <w:pStyle w:val="a3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Дома у детей выраженное отрицательное, негативное отношение к воспитателю и сверстникам, мал опыт общения, они находятся на попечении всех родных по очереди, поэтому не привыкли самостоятельно занять себя ни на минуту. </w:t>
      </w:r>
      <w:proofErr w:type="gramStart"/>
      <w:r>
        <w:rPr>
          <w:sz w:val="28"/>
          <w:szCs w:val="28"/>
        </w:rPr>
        <w:t xml:space="preserve">Требуют к себе постоянного внимания со стороны воспитателя, не замечают сверстников, к тому же в силу своего возраста сверстники не могут ярко продемонстрировать своё положительное отношение к ним, уровень игровых умений не высок, низкий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самостоятельности, в течение дня практически не меняется эмоциональное состояние (бездеятельность, плач, требуют утешения, безучастно сидят, с детьми в контакт не вступают).</w:t>
      </w:r>
      <w:proofErr w:type="gramEnd"/>
    </w:p>
    <w:p w:rsidR="00F9347F" w:rsidRPr="00D106F2" w:rsidRDefault="00F9347F" w:rsidP="00F9347F">
      <w:pPr>
        <w:pStyle w:val="a3"/>
        <w:ind w:firstLine="900"/>
        <w:rPr>
          <w:b/>
          <w:sz w:val="28"/>
          <w:szCs w:val="28"/>
        </w:rPr>
      </w:pPr>
      <w:r w:rsidRPr="00D106F2">
        <w:rPr>
          <w:b/>
          <w:sz w:val="28"/>
          <w:szCs w:val="28"/>
        </w:rPr>
        <w:t>Средний уровень адаптации.</w:t>
      </w:r>
    </w:p>
    <w:p w:rsidR="00F9347F" w:rsidRDefault="00F9347F" w:rsidP="00F9347F">
      <w:pPr>
        <w:pStyle w:val="a3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Дети этого уровня характеризуются привыканием к ДОУ, адекватным поведением: наблюдают за действиями взрослых и сверстников, сторонятся их, впоследствии подражают им, в первые дни плачут, вспоминают родителей после их ухода, а в течение дня играют со сверстниками, общаются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 У таких детей сформированы навыки самообслуживания, они ищут контакты со сверстниками, спокойны, активно играют.</w:t>
      </w:r>
    </w:p>
    <w:p w:rsidR="00F9347F" w:rsidRPr="001B2A3D" w:rsidRDefault="00F9347F" w:rsidP="00F9347F">
      <w:pPr>
        <w:pStyle w:val="a3"/>
        <w:ind w:firstLine="900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Лёгкий уровень адаптации.</w:t>
      </w:r>
    </w:p>
    <w:p w:rsidR="00F9347F" w:rsidRDefault="00F9347F" w:rsidP="00F9347F">
      <w:pPr>
        <w:pStyle w:val="a3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При ознакомлении с окружающим, легко включаются в предметную, самостоятельную деятельность и игру. В игре могут играть как самостоятельно, так и со сверстниками. Быстро устанавливают контакты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 Могут занять себя содержательной игрой, не чувствуя себя беспомощными, так как самостоятельны, навыки самообслуживания сформированы. В течение дня смеются,  ликуют, поют, радостно бегут </w:t>
      </w:r>
      <w:proofErr w:type="gramStart"/>
      <w:r>
        <w:rPr>
          <w:sz w:val="28"/>
          <w:szCs w:val="28"/>
        </w:rPr>
        <w:t>на встречу</w:t>
      </w:r>
      <w:proofErr w:type="gramEnd"/>
      <w:r>
        <w:rPr>
          <w:sz w:val="28"/>
          <w:szCs w:val="28"/>
        </w:rPr>
        <w:t xml:space="preserve"> сверстникам, воспитателям.</w:t>
      </w:r>
    </w:p>
    <w:p w:rsidR="00F9347F" w:rsidRDefault="00F9347F" w:rsidP="00F9347F">
      <w:pPr>
        <w:pStyle w:val="a3"/>
        <w:ind w:firstLine="900"/>
        <w:rPr>
          <w:sz w:val="28"/>
          <w:szCs w:val="28"/>
        </w:rPr>
      </w:pPr>
    </w:p>
    <w:p w:rsidR="00F9347F" w:rsidRDefault="00F9347F" w:rsidP="00F9347F">
      <w:pPr>
        <w:pStyle w:val="a3"/>
        <w:ind w:firstLine="900"/>
        <w:rPr>
          <w:sz w:val="28"/>
          <w:szCs w:val="28"/>
        </w:rPr>
      </w:pPr>
    </w:p>
    <w:p w:rsidR="00642CC1" w:rsidRDefault="00642CC1"/>
    <w:sectPr w:rsidR="0064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47F"/>
    <w:rsid w:val="00642CC1"/>
    <w:rsid w:val="00F9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47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F9347F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4481</Characters>
  <Application>Microsoft Office Word</Application>
  <DocSecurity>0</DocSecurity>
  <Lines>37</Lines>
  <Paragraphs>10</Paragraphs>
  <ScaleCrop>false</ScaleCrop>
  <Company>Grizli777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2018-11-12T06:18:00Z</dcterms:created>
  <dcterms:modified xsi:type="dcterms:W3CDTF">2018-11-12T06:18:00Z</dcterms:modified>
</cp:coreProperties>
</file>